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19C5" w14:textId="77777777" w:rsidR="00E13121" w:rsidRDefault="00E13121" w:rsidP="00E13121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2776F2" wp14:editId="590B1873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3BC1" w14:textId="24C768FE" w:rsidR="00E13121" w:rsidRPr="00DB4CC1" w:rsidRDefault="00E13121" w:rsidP="00E131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7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4C4B3BC1" w14:textId="24C768FE" w:rsidR="00E13121" w:rsidRPr="00DB4CC1" w:rsidRDefault="00E13121" w:rsidP="00E131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19B5DB42" wp14:editId="70A92088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63EC" w14:textId="77777777" w:rsidR="00E13121" w:rsidRDefault="00E13121" w:rsidP="00E13121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46D627E8" w14:textId="77777777" w:rsidR="00E13121" w:rsidRPr="00A41B79" w:rsidRDefault="00E13121" w:rsidP="00E13121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20C5BA96" w14:textId="77777777" w:rsidR="00E13121" w:rsidRDefault="00E13121" w:rsidP="00E13121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</w:p>
    <w:p w14:paraId="5C93D505" w14:textId="469E7DA2" w:rsidR="00E13121" w:rsidRDefault="00E13121" w:rsidP="00E13121">
      <w:pPr>
        <w:widowControl w:val="0"/>
        <w:rPr>
          <w:b/>
          <w:bCs/>
          <w:sz w:val="28"/>
          <w:szCs w:val="28"/>
          <w14:ligatures w14:val="none"/>
        </w:rPr>
      </w:pPr>
    </w:p>
    <w:p w14:paraId="49468E1C" w14:textId="64D2F425" w:rsidR="007556FE" w:rsidRDefault="007556FE" w:rsidP="00E13121">
      <w:pPr>
        <w:widowControl w:val="0"/>
        <w:rPr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7556FE">
        <w:rPr>
          <w:bCs/>
          <w:sz w:val="28"/>
          <w:szCs w:val="28"/>
          <w14:ligatures w14:val="none"/>
        </w:rPr>
        <w:t>Thursday</w:t>
      </w:r>
      <w:r>
        <w:rPr>
          <w:bCs/>
          <w:sz w:val="28"/>
          <w:szCs w:val="28"/>
          <w14:ligatures w14:val="none"/>
        </w:rPr>
        <w:t xml:space="preserve"> 2</w:t>
      </w:r>
    </w:p>
    <w:p w14:paraId="3BE5897D" w14:textId="23A8F422" w:rsidR="00B1092B" w:rsidRDefault="00B1092B" w:rsidP="00B1092B">
      <w:pPr>
        <w:widowControl w:val="0"/>
        <w:rPr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4</w:t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ab/>
      </w:r>
      <w:r w:rsidR="00AA284B">
        <w:rPr>
          <w:bCs/>
          <w:sz w:val="28"/>
          <w:szCs w:val="28"/>
          <w14:ligatures w14:val="none"/>
        </w:rPr>
        <w:tab/>
      </w:r>
      <w:r w:rsidR="007556FE">
        <w:rPr>
          <w:bCs/>
          <w:sz w:val="28"/>
          <w:szCs w:val="28"/>
          <w14:ligatures w14:val="none"/>
        </w:rPr>
        <w:t>Matt Dixon Memorial Charity Day</w:t>
      </w:r>
    </w:p>
    <w:p w14:paraId="57559F8C" w14:textId="68CB8AC0" w:rsidR="00C261E7" w:rsidRPr="00B1092B" w:rsidRDefault="00C261E7" w:rsidP="00B1092B">
      <w:pPr>
        <w:widowControl w:val="0"/>
        <w:ind w:firstLine="720"/>
        <w:rPr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Stableford</w:t>
      </w:r>
    </w:p>
    <w:p w14:paraId="0AD6A44A" w14:textId="2FADD597" w:rsidR="00C261E7" w:rsidRPr="00C261E7" w:rsidRDefault="00C261E7" w:rsidP="00C261E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C261E7">
        <w:rPr>
          <w:i/>
          <w:color w:val="00B050"/>
          <w:sz w:val="28"/>
          <w:szCs w:val="28"/>
          <w:u w:val="single"/>
          <w14:ligatures w14:val="none"/>
        </w:rPr>
        <w:t>Wingham &amp; Valley Vets</w:t>
      </w:r>
    </w:p>
    <w:p w14:paraId="676969F8" w14:textId="77777777" w:rsidR="00C261E7" w:rsidRPr="00481B8E" w:rsidRDefault="00C261E7" w:rsidP="00C261E7">
      <w:pPr>
        <w:widowControl w:val="0"/>
        <w:tabs>
          <w:tab w:val="left" w:pos="-31680"/>
          <w:tab w:val="left" w:pos="114"/>
        </w:tabs>
        <w:rPr>
          <w:color w:val="00B050"/>
          <w:sz w:val="24"/>
          <w:szCs w:val="24"/>
          <w14:ligatures w14:val="none"/>
        </w:rPr>
      </w:pPr>
    </w:p>
    <w:p w14:paraId="52134D0C" w14:textId="272C5583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Sunday 5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>Sunday 5</w:t>
      </w:r>
      <w:r>
        <w:rPr>
          <w:sz w:val="28"/>
          <w:szCs w:val="28"/>
          <w14:ligatures w14:val="none"/>
        </w:rPr>
        <w:tab/>
      </w:r>
    </w:p>
    <w:p w14:paraId="497FAC29" w14:textId="6CD12E3F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Stroke</w:t>
      </w:r>
      <w:r w:rsidR="00641DC9">
        <w:rPr>
          <w:sz w:val="28"/>
          <w:szCs w:val="28"/>
          <w14:ligatures w14:val="none"/>
        </w:rPr>
        <w:t xml:space="preserve"> – Tiger Pins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proofErr w:type="spellStart"/>
      <w:r w:rsidR="007556FE">
        <w:rPr>
          <w:sz w:val="28"/>
          <w:szCs w:val="28"/>
          <w14:ligatures w14:val="none"/>
        </w:rPr>
        <w:t>Tuncurry</w:t>
      </w:r>
      <w:proofErr w:type="spellEnd"/>
      <w:r w:rsidR="007556FE">
        <w:rPr>
          <w:sz w:val="28"/>
          <w:szCs w:val="28"/>
          <w14:ligatures w14:val="none"/>
        </w:rPr>
        <w:t xml:space="preserve"> Junior Open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7556FE" w:rsidRPr="00DD135B">
        <w:rPr>
          <w:color w:val="833C0B" w:themeColor="accent2" w:themeShade="80"/>
          <w:sz w:val="28"/>
          <w:szCs w:val="28"/>
          <w14:ligatures w14:val="none"/>
        </w:rPr>
        <w:t xml:space="preserve">Glass 24/7 </w:t>
      </w:r>
      <w:r w:rsidR="007556FE" w:rsidRPr="00DD135B">
        <w:rPr>
          <w:b/>
          <w:color w:val="833C0B" w:themeColor="accent2" w:themeShade="80"/>
          <w:sz w:val="28"/>
          <w:szCs w:val="28"/>
          <w14:ligatures w14:val="none"/>
        </w:rPr>
        <w:t>W</w:t>
      </w:r>
      <w:r w:rsidR="007556FE" w:rsidRPr="00DD135B">
        <w:rPr>
          <w:b/>
          <w:color w:val="833C0B" w:themeColor="accent2" w:themeShade="80"/>
          <w14:ligatures w14:val="none"/>
        </w:rPr>
        <w:t>INGHAM</w:t>
      </w:r>
      <w:r w:rsidR="007556FE" w:rsidRPr="00DD135B">
        <w:rPr>
          <w:b/>
          <w:color w:val="833C0B" w:themeColor="accent2" w:themeShade="80"/>
          <w:sz w:val="24"/>
          <w:szCs w:val="28"/>
          <w14:ligatures w14:val="none"/>
        </w:rPr>
        <w:t xml:space="preserve"> </w:t>
      </w:r>
      <w:r w:rsidR="007556FE" w:rsidRPr="00DD135B">
        <w:rPr>
          <w:b/>
          <w:color w:val="833C0B" w:themeColor="accent2" w:themeShade="80"/>
          <w:sz w:val="28"/>
          <w:szCs w:val="28"/>
          <w14:ligatures w14:val="none"/>
        </w:rPr>
        <w:t>O</w:t>
      </w:r>
      <w:r w:rsidR="007556FE" w:rsidRPr="00DD135B">
        <w:rPr>
          <w:b/>
          <w:color w:val="833C0B" w:themeColor="accent2" w:themeShade="80"/>
          <w:sz w:val="22"/>
          <w:szCs w:val="28"/>
          <w14:ligatures w14:val="none"/>
        </w:rPr>
        <w:t>PEN</w:t>
      </w:r>
    </w:p>
    <w:p w14:paraId="0F33C201" w14:textId="0B796646" w:rsidR="00C261E7" w:rsidRPr="007556FE" w:rsidRDefault="00C261E7" w:rsidP="00C261E7">
      <w:pPr>
        <w:widowControl w:val="0"/>
        <w:tabs>
          <w:tab w:val="left" w:pos="-31680"/>
          <w:tab w:val="left" w:pos="114"/>
        </w:tabs>
        <w:rPr>
          <w:b/>
          <w:sz w:val="22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E4E9B">
        <w:rPr>
          <w:rFonts w:ascii="Berlin Sans FB" w:hAnsi="Berlin Sans FB"/>
          <w:sz w:val="28"/>
          <w:szCs w:val="28"/>
          <w14:ligatures w14:val="none"/>
        </w:rPr>
        <w:t>(Short Courses Championships)</w:t>
      </w:r>
    </w:p>
    <w:p w14:paraId="236A1322" w14:textId="77777777" w:rsidR="008A02AF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ab/>
      </w:r>
      <w:r w:rsidR="007556FE">
        <w:rPr>
          <w:sz w:val="28"/>
          <w:szCs w:val="28"/>
          <w14:ligatures w14:val="none"/>
        </w:rPr>
        <w:tab/>
        <w:t xml:space="preserve">Monday 6 </w:t>
      </w:r>
      <w:r w:rsidR="008A02AF">
        <w:rPr>
          <w:sz w:val="28"/>
          <w:szCs w:val="28"/>
          <w14:ligatures w14:val="none"/>
        </w:rPr>
        <w:t>–</w:t>
      </w:r>
      <w:r w:rsidR="007556FE">
        <w:rPr>
          <w:sz w:val="28"/>
          <w:szCs w:val="28"/>
          <w14:ligatures w14:val="none"/>
        </w:rPr>
        <w:t xml:space="preserve"> </w:t>
      </w:r>
      <w:r w:rsidR="008A02AF">
        <w:rPr>
          <w:sz w:val="28"/>
          <w:szCs w:val="28"/>
          <w14:ligatures w14:val="none"/>
        </w:rPr>
        <w:t>Tuesday 7</w:t>
      </w:r>
    </w:p>
    <w:p w14:paraId="53B79F1D" w14:textId="696EC231" w:rsidR="008A02AF" w:rsidRDefault="008A02AF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 w:rsidRPr="007556FE">
        <w:rPr>
          <w:sz w:val="28"/>
          <w:szCs w:val="28"/>
          <w14:ligatures w14:val="none"/>
        </w:rPr>
        <w:t>NSW All Schools (year 7, 8, 9)</w:t>
      </w:r>
      <w:r w:rsidR="00AA284B"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 w:rsidR="00C261E7">
        <w:rPr>
          <w:sz w:val="28"/>
          <w:szCs w:val="28"/>
          <w14:ligatures w14:val="none"/>
        </w:rPr>
        <w:tab/>
      </w:r>
      <w:r w:rsidR="00C261E7">
        <w:rPr>
          <w:sz w:val="28"/>
          <w:szCs w:val="28"/>
          <w14:ligatures w14:val="none"/>
        </w:rPr>
        <w:tab/>
      </w:r>
      <w:r w:rsidR="00C261E7">
        <w:rPr>
          <w:sz w:val="28"/>
          <w:szCs w:val="28"/>
          <w14:ligatures w14:val="none"/>
        </w:rPr>
        <w:tab/>
      </w:r>
      <w:r w:rsidR="00C261E7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proofErr w:type="spellStart"/>
      <w:r>
        <w:rPr>
          <w:sz w:val="28"/>
          <w:szCs w:val="28"/>
          <w14:ligatures w14:val="none"/>
        </w:rPr>
        <w:t>Tuncurry</w:t>
      </w:r>
      <w:proofErr w:type="spellEnd"/>
      <w:r>
        <w:rPr>
          <w:sz w:val="28"/>
          <w:szCs w:val="28"/>
          <w14:ligatures w14:val="none"/>
        </w:rPr>
        <w:t xml:space="preserve"> &amp; Forster</w:t>
      </w:r>
    </w:p>
    <w:p w14:paraId="54049315" w14:textId="5F434079" w:rsidR="008A02AF" w:rsidRDefault="008A02AF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Tuesday 7</w:t>
      </w:r>
    </w:p>
    <w:p w14:paraId="320D4D55" w14:textId="591CB18F" w:rsidR="008A02AF" w:rsidRPr="00C261E7" w:rsidRDefault="00B1092B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11</w:t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 w:rsidR="008A02AF" w:rsidRPr="007556FE">
        <w:rPr>
          <w:sz w:val="28"/>
          <w:szCs w:val="28"/>
          <w14:ligatures w14:val="none"/>
        </w:rPr>
        <w:t xml:space="preserve">Delegates Meeting Club </w:t>
      </w:r>
      <w:proofErr w:type="spellStart"/>
      <w:r w:rsidR="008A02AF" w:rsidRPr="007556FE">
        <w:rPr>
          <w:sz w:val="28"/>
          <w:szCs w:val="28"/>
          <w14:ligatures w14:val="none"/>
        </w:rPr>
        <w:t>Taree</w:t>
      </w:r>
      <w:proofErr w:type="spellEnd"/>
    </w:p>
    <w:p w14:paraId="41A0D549" w14:textId="2B96AB86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Stroke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52233686" w14:textId="77777777" w:rsidR="00C261E7" w:rsidRPr="008B1D5F" w:rsidRDefault="00C261E7" w:rsidP="00C261E7">
      <w:pPr>
        <w:widowControl w:val="0"/>
        <w:tabs>
          <w:tab w:val="left" w:pos="-31680"/>
          <w:tab w:val="left" w:pos="114"/>
        </w:tabs>
        <w:rPr>
          <w:color w:val="0070C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B1D5F">
        <w:rPr>
          <w:color w:val="0070C0"/>
          <w:sz w:val="28"/>
          <w:szCs w:val="28"/>
          <w14:ligatures w14:val="none"/>
        </w:rPr>
        <w:t>First Round Championships</w:t>
      </w: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b/>
          <w:color w:val="0070C0"/>
          <w:sz w:val="28"/>
          <w:szCs w:val="28"/>
          <w14:ligatures w14:val="none"/>
        </w:rPr>
        <w:tab/>
      </w:r>
    </w:p>
    <w:p w14:paraId="2BEF86D3" w14:textId="77777777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rFonts w:ascii="Berlin Sans FB" w:hAnsi="Berlin Sans FB"/>
          <w:color w:val="0070C0"/>
          <w:sz w:val="28"/>
          <w:szCs w:val="28"/>
          <w14:ligatures w14:val="none"/>
        </w:rPr>
        <w:t>Country Wide Business Solutions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436098DF" w14:textId="77777777" w:rsidR="00C261E7" w:rsidRPr="00DB2F0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6BD56924" w14:textId="77777777" w:rsidR="00C261E7" w:rsidRPr="00DB2F0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  <w:t>MRD Electrical Monthly Medals</w:t>
      </w:r>
    </w:p>
    <w:p w14:paraId="752F8AE0" w14:textId="77777777" w:rsidR="00C261E7" w:rsidRDefault="00C261E7" w:rsidP="00C261E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33CF9A3D" w14:textId="056F761D" w:rsidR="00C261E7" w:rsidRPr="00481B8E" w:rsidRDefault="00C261E7" w:rsidP="00C261E7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</w:p>
    <w:p w14:paraId="7D69EDC4" w14:textId="58FEEBC6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Saturday 18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A02AF">
        <w:rPr>
          <w:sz w:val="28"/>
          <w:szCs w:val="28"/>
          <w14:ligatures w14:val="none"/>
        </w:rPr>
        <w:t>Saturday 18 – Sunday 19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E5CDB3F" w14:textId="7F470477" w:rsidR="00C261E7" w:rsidRPr="00C23350" w:rsidRDefault="00AA284B" w:rsidP="00AA284B">
      <w:pPr>
        <w:widowControl w:val="0"/>
        <w:tabs>
          <w:tab w:val="left" w:pos="-31680"/>
          <w:tab w:val="left" w:pos="114"/>
        </w:tabs>
        <w:ind w:left="5040" w:hanging="5040"/>
        <w:rPr>
          <w:i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         </w:t>
      </w:r>
      <w:r w:rsidR="00C261E7">
        <w:rPr>
          <w:sz w:val="28"/>
          <w:szCs w:val="28"/>
          <w14:ligatures w14:val="none"/>
        </w:rPr>
        <w:t>Stroke</w:t>
      </w:r>
      <w:r w:rsidR="00C261E7">
        <w:rPr>
          <w:sz w:val="28"/>
          <w:szCs w:val="28"/>
          <w14:ligatures w14:val="none"/>
        </w:rPr>
        <w:tab/>
      </w:r>
      <w:r w:rsidR="00C261E7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A02AF" w:rsidRPr="007556FE">
        <w:rPr>
          <w:sz w:val="28"/>
          <w:szCs w:val="28"/>
          <w14:ligatures w14:val="none"/>
        </w:rPr>
        <w:t>JNJG N</w:t>
      </w:r>
      <w:r>
        <w:rPr>
          <w:sz w:val="28"/>
          <w:szCs w:val="28"/>
          <w14:ligatures w14:val="none"/>
        </w:rPr>
        <w:t>.</w:t>
      </w:r>
      <w:r w:rsidR="008A02AF" w:rsidRPr="007556FE">
        <w:rPr>
          <w:sz w:val="28"/>
          <w:szCs w:val="28"/>
          <w14:ligatures w14:val="none"/>
        </w:rPr>
        <w:t xml:space="preserve"> Coast J</w:t>
      </w:r>
      <w:r>
        <w:rPr>
          <w:sz w:val="28"/>
          <w:szCs w:val="28"/>
          <w14:ligatures w14:val="none"/>
        </w:rPr>
        <w:t>nr</w:t>
      </w:r>
      <w:r w:rsidR="008A02AF" w:rsidRPr="007556FE">
        <w:rPr>
          <w:sz w:val="28"/>
          <w:szCs w:val="28"/>
          <w14:ligatures w14:val="none"/>
        </w:rPr>
        <w:t xml:space="preserve"> Masters Kew</w:t>
      </w:r>
    </w:p>
    <w:p w14:paraId="0B53C580" w14:textId="66A638C4" w:rsidR="00C261E7" w:rsidRPr="008B1D5F" w:rsidRDefault="00C261E7" w:rsidP="00C261E7">
      <w:pPr>
        <w:widowControl w:val="0"/>
        <w:tabs>
          <w:tab w:val="left" w:pos="-31680"/>
          <w:tab w:val="left" w:pos="114"/>
        </w:tabs>
        <w:rPr>
          <w:color w:val="0070C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B1D5F">
        <w:rPr>
          <w:color w:val="0070C0"/>
          <w:sz w:val="28"/>
          <w:szCs w:val="28"/>
          <w14:ligatures w14:val="none"/>
        </w:rPr>
        <w:t xml:space="preserve">Second Round Championships </w:t>
      </w:r>
      <w:r>
        <w:rPr>
          <w:color w:val="0070C0"/>
          <w:sz w:val="28"/>
          <w:szCs w:val="28"/>
          <w14:ligatures w14:val="none"/>
        </w:rPr>
        <w:tab/>
      </w:r>
      <w:r>
        <w:rPr>
          <w:color w:val="0070C0"/>
          <w:sz w:val="28"/>
          <w:szCs w:val="28"/>
          <w14:ligatures w14:val="none"/>
        </w:rPr>
        <w:tab/>
      </w:r>
      <w:r>
        <w:rPr>
          <w:color w:val="0070C0"/>
          <w:sz w:val="28"/>
          <w:szCs w:val="28"/>
          <w14:ligatures w14:val="none"/>
        </w:rPr>
        <w:tab/>
      </w:r>
    </w:p>
    <w:p w14:paraId="27CC6929" w14:textId="77777777" w:rsidR="00C261E7" w:rsidRPr="00593898" w:rsidRDefault="00C261E7" w:rsidP="00C261E7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sz w:val="28"/>
          <w:szCs w:val="28"/>
          <w14:ligatures w14:val="none"/>
        </w:rPr>
      </w:pPr>
      <w:r w:rsidRPr="008B1D5F">
        <w:rPr>
          <w:color w:val="0070C0"/>
          <w:sz w:val="28"/>
          <w:szCs w:val="28"/>
          <w14:ligatures w14:val="none"/>
        </w:rPr>
        <w:tab/>
      </w:r>
      <w:r w:rsidRPr="008B1D5F">
        <w:rPr>
          <w:color w:val="0070C0"/>
          <w:sz w:val="28"/>
          <w:szCs w:val="28"/>
          <w14:ligatures w14:val="none"/>
        </w:rPr>
        <w:tab/>
      </w:r>
      <w:r w:rsidRPr="008B1D5F">
        <w:rPr>
          <w:rFonts w:ascii="Berlin Sans FB" w:hAnsi="Berlin Sans FB"/>
          <w:color w:val="0070C0"/>
          <w:sz w:val="28"/>
          <w:szCs w:val="28"/>
          <w14:ligatures w14:val="none"/>
        </w:rPr>
        <w:t>Country Wide Business Solutions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6E45A64" w14:textId="77777777" w:rsidR="00B1092B" w:rsidRDefault="00C261E7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JAX </w:t>
      </w:r>
      <w:proofErr w:type="spellStart"/>
      <w:r>
        <w:rPr>
          <w:i/>
          <w:color w:val="00B050"/>
          <w:sz w:val="28"/>
          <w:szCs w:val="28"/>
          <w:u w:val="single"/>
          <w14:ligatures w14:val="none"/>
        </w:rPr>
        <w:t>Tyres</w:t>
      </w:r>
      <w:proofErr w:type="spellEnd"/>
      <w:r>
        <w:rPr>
          <w:i/>
          <w:color w:val="00B05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i/>
          <w:color w:val="00B050"/>
          <w:sz w:val="28"/>
          <w:szCs w:val="28"/>
          <w:u w:val="single"/>
          <w14:ligatures w14:val="none"/>
        </w:rPr>
        <w:t>Taree</w:t>
      </w:r>
      <w:proofErr w:type="spellEnd"/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B1092B">
        <w:rPr>
          <w:sz w:val="28"/>
          <w:szCs w:val="28"/>
          <w14:ligatures w14:val="none"/>
        </w:rPr>
        <w:tab/>
        <w:t>Sunday 19</w:t>
      </w:r>
    </w:p>
    <w:p w14:paraId="316CB341" w14:textId="628337AC" w:rsidR="00B1092B" w:rsidRDefault="00B1092B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proofErr w:type="spellStart"/>
      <w:r>
        <w:rPr>
          <w:sz w:val="28"/>
          <w:szCs w:val="28"/>
          <w14:ligatures w14:val="none"/>
        </w:rPr>
        <w:t>Tuncurry</w:t>
      </w:r>
      <w:proofErr w:type="spellEnd"/>
      <w:r>
        <w:rPr>
          <w:sz w:val="28"/>
          <w:szCs w:val="28"/>
          <w14:ligatures w14:val="none"/>
        </w:rPr>
        <w:t xml:space="preserve"> Anniversary Day</w:t>
      </w:r>
    </w:p>
    <w:p w14:paraId="32258115" w14:textId="77777777" w:rsidR="00B1092B" w:rsidRPr="00E86E7D" w:rsidRDefault="00B1092B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Sunday 19</w:t>
      </w:r>
    </w:p>
    <w:p w14:paraId="63D5CC82" w14:textId="5EFBB7CB" w:rsidR="00B1092B" w:rsidRDefault="00B1092B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25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Master Pennants Round 1</w:t>
      </w:r>
    </w:p>
    <w:p w14:paraId="6DA9C1B4" w14:textId="5EB71ADF" w:rsidR="00C261E7" w:rsidRDefault="00C261E7" w:rsidP="00C261E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Stroke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4790E6E" w14:textId="77777777" w:rsidR="00C261E7" w:rsidRPr="008B1D5F" w:rsidRDefault="00C261E7" w:rsidP="00C261E7">
      <w:pPr>
        <w:widowControl w:val="0"/>
        <w:tabs>
          <w:tab w:val="left" w:pos="-31680"/>
          <w:tab w:val="left" w:pos="114"/>
        </w:tabs>
        <w:rPr>
          <w:b/>
          <w:color w:val="0070C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B1D5F">
        <w:rPr>
          <w:color w:val="0070C0"/>
          <w:sz w:val="28"/>
          <w:szCs w:val="28"/>
          <w14:ligatures w14:val="none"/>
        </w:rPr>
        <w:t>Third Round Championships</w:t>
      </w:r>
      <w:r w:rsidRPr="008B1D5F">
        <w:rPr>
          <w:b/>
          <w:color w:val="0070C0"/>
          <w:sz w:val="28"/>
          <w:szCs w:val="28"/>
          <w14:ligatures w14:val="none"/>
        </w:rPr>
        <w:t xml:space="preserve"> </w:t>
      </w:r>
    </w:p>
    <w:p w14:paraId="532B4523" w14:textId="77777777" w:rsidR="00C261E7" w:rsidRPr="008B1D5F" w:rsidRDefault="00C261E7" w:rsidP="00C261E7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color w:val="0070C0"/>
          <w:sz w:val="28"/>
          <w:szCs w:val="28"/>
          <w14:ligatures w14:val="none"/>
        </w:rPr>
      </w:pP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b/>
          <w:color w:val="0070C0"/>
          <w:sz w:val="28"/>
          <w:szCs w:val="28"/>
          <w14:ligatures w14:val="none"/>
        </w:rPr>
        <w:tab/>
      </w:r>
      <w:r w:rsidRPr="008B1D5F">
        <w:rPr>
          <w:rFonts w:ascii="Berlin Sans FB" w:hAnsi="Berlin Sans FB"/>
          <w:color w:val="0070C0"/>
          <w:sz w:val="28"/>
          <w:szCs w:val="28"/>
          <w14:ligatures w14:val="none"/>
        </w:rPr>
        <w:t xml:space="preserve">Country Wide Business Solutions </w:t>
      </w:r>
    </w:p>
    <w:p w14:paraId="3284BBAE" w14:textId="4A350E9C" w:rsidR="00B1092B" w:rsidRDefault="00C261E7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i/>
          <w:sz w:val="28"/>
          <w:szCs w:val="28"/>
          <w14:ligatures w14:val="none"/>
        </w:rPr>
        <w:tab/>
      </w:r>
      <w:r>
        <w:rPr>
          <w:i/>
          <w:sz w:val="28"/>
          <w:szCs w:val="28"/>
          <w14:ligatures w14:val="none"/>
        </w:rPr>
        <w:tab/>
      </w:r>
      <w:proofErr w:type="spellStart"/>
      <w:r w:rsidR="00666B0C">
        <w:rPr>
          <w:i/>
          <w:color w:val="00B050"/>
          <w:sz w:val="28"/>
          <w:szCs w:val="28"/>
          <w:u w:val="single"/>
        </w:rPr>
        <w:t>Darran</w:t>
      </w:r>
      <w:proofErr w:type="spellEnd"/>
      <w:r w:rsidR="00666B0C">
        <w:rPr>
          <w:i/>
          <w:color w:val="00B050"/>
          <w:sz w:val="28"/>
          <w:szCs w:val="28"/>
          <w:u w:val="single"/>
        </w:rPr>
        <w:t xml:space="preserve"> Reeves &amp; Paul Muir Trophy</w:t>
      </w:r>
      <w:r w:rsidR="00B1092B">
        <w:rPr>
          <w:color w:val="auto"/>
          <w:sz w:val="28"/>
          <w:szCs w:val="28"/>
        </w:rPr>
        <w:tab/>
      </w:r>
      <w:r w:rsidR="00B1092B">
        <w:rPr>
          <w:color w:val="auto"/>
          <w:sz w:val="28"/>
          <w:szCs w:val="28"/>
        </w:rPr>
        <w:tab/>
      </w:r>
      <w:bookmarkStart w:id="0" w:name="_GoBack"/>
      <w:bookmarkEnd w:id="0"/>
      <w:r w:rsidR="00B1092B">
        <w:rPr>
          <w:sz w:val="28"/>
          <w:szCs w:val="28"/>
          <w14:ligatures w14:val="none"/>
        </w:rPr>
        <w:t>Sunday 26</w:t>
      </w:r>
      <w:r w:rsidR="00B1092B">
        <w:rPr>
          <w:sz w:val="28"/>
          <w:szCs w:val="28"/>
          <w14:ligatures w14:val="none"/>
        </w:rPr>
        <w:tab/>
      </w:r>
      <w:r w:rsidR="00B1092B">
        <w:rPr>
          <w:sz w:val="28"/>
          <w:szCs w:val="28"/>
          <w14:ligatures w14:val="none"/>
        </w:rPr>
        <w:tab/>
      </w:r>
    </w:p>
    <w:p w14:paraId="2920C07A" w14:textId="79C6DFAD" w:rsidR="00B1092B" w:rsidRDefault="00B1092B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A284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Master Pennants Round 2</w:t>
      </w:r>
    </w:p>
    <w:p w14:paraId="6884DFFC" w14:textId="77777777" w:rsidR="00B1092B" w:rsidRDefault="00B1092B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Sunday 26 </w:t>
      </w:r>
    </w:p>
    <w:p w14:paraId="3E082BE1" w14:textId="1DD76F2F" w:rsidR="00C261E7" w:rsidRPr="00B1092B" w:rsidRDefault="00B1092B" w:rsidP="00B1092B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</w:r>
      <w:r w:rsidR="00AA284B">
        <w:rPr>
          <w:rFonts w:ascii="Berlin Sans FB" w:hAnsi="Berlin Sans FB"/>
          <w:sz w:val="28"/>
          <w:szCs w:val="28"/>
          <w14:ligatures w14:val="none"/>
        </w:rPr>
        <w:tab/>
      </w:r>
      <w:r w:rsidRPr="007556FE">
        <w:rPr>
          <w:sz w:val="28"/>
          <w:szCs w:val="28"/>
          <w14:ligatures w14:val="none"/>
        </w:rPr>
        <w:t>LNC v. Newcastle DGA Horizons</w:t>
      </w:r>
    </w:p>
    <w:p w14:paraId="6BDF39F7" w14:textId="3B505B25" w:rsidR="00B1092B" w:rsidRDefault="00C261E7" w:rsidP="00B1092B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="00B1092B">
        <w:rPr>
          <w:sz w:val="28"/>
          <w:szCs w:val="28"/>
          <w14:ligatures w14:val="none"/>
        </w:rPr>
        <w:t>Friday 31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9858E2">
        <w:rPr>
          <w:sz w:val="28"/>
          <w:szCs w:val="28"/>
          <w14:ligatures w14:val="none"/>
        </w:rPr>
        <w:tab/>
      </w:r>
      <w:r w:rsidR="009858E2">
        <w:rPr>
          <w:sz w:val="28"/>
          <w:szCs w:val="28"/>
          <w14:ligatures w14:val="none"/>
        </w:rPr>
        <w:tab/>
      </w:r>
    </w:p>
    <w:p w14:paraId="4CAEF220" w14:textId="77777777" w:rsidR="00853A3D" w:rsidRDefault="00E13121" w:rsidP="008D00A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="008D00A6">
        <w:rPr>
          <w:sz w:val="28"/>
          <w:szCs w:val="28"/>
          <w14:ligatures w14:val="none"/>
        </w:rPr>
        <w:tab/>
        <w:t xml:space="preserve">Scottish Festival </w:t>
      </w:r>
    </w:p>
    <w:p w14:paraId="620953D2" w14:textId="5E93558E" w:rsidR="008D00A6" w:rsidRDefault="00853A3D" w:rsidP="008D00A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Medley Ambrose in 2s</w:t>
      </w:r>
    </w:p>
    <w:p w14:paraId="6E5664E0" w14:textId="589A2585" w:rsidR="00257E76" w:rsidRDefault="008D00A6" w:rsidP="008D00A6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Craig Harrison Remedial Massage</w:t>
      </w:r>
    </w:p>
    <w:p w14:paraId="2C9E3C9B" w14:textId="77777777" w:rsidR="008D00A6" w:rsidRPr="006A1B47" w:rsidRDefault="008D00A6" w:rsidP="008D00A6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sz w:val="28"/>
          <w:szCs w:val="28"/>
          <w14:ligatures w14:val="none"/>
        </w:rPr>
      </w:pPr>
    </w:p>
    <w:sectPr w:rsidR="008D00A6" w:rsidRPr="006A1B47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1"/>
    <w:rsid w:val="00004A28"/>
    <w:rsid w:val="00025573"/>
    <w:rsid w:val="00257E76"/>
    <w:rsid w:val="00641DC9"/>
    <w:rsid w:val="00666B0C"/>
    <w:rsid w:val="006A1B47"/>
    <w:rsid w:val="007556FE"/>
    <w:rsid w:val="007A3C5C"/>
    <w:rsid w:val="00853A3D"/>
    <w:rsid w:val="008A02AF"/>
    <w:rsid w:val="008D00A6"/>
    <w:rsid w:val="009858E2"/>
    <w:rsid w:val="009F4C2D"/>
    <w:rsid w:val="00AA284B"/>
    <w:rsid w:val="00B1092B"/>
    <w:rsid w:val="00C261E7"/>
    <w:rsid w:val="00E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A165"/>
  <w15:chartTrackingRefBased/>
  <w15:docId w15:val="{BD350060-F925-4744-820D-ACD86B05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1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14</cp:revision>
  <dcterms:created xsi:type="dcterms:W3CDTF">2019-01-02T03:36:00Z</dcterms:created>
  <dcterms:modified xsi:type="dcterms:W3CDTF">2019-01-08T06:49:00Z</dcterms:modified>
</cp:coreProperties>
</file>